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0551" w14:textId="77777777" w:rsidR="000F24F3" w:rsidRPr="000F24F3" w:rsidRDefault="000F24F3" w:rsidP="000F24F3">
      <w:pPr>
        <w:spacing w:before="100" w:beforeAutospacing="1" w:after="100" w:afterAutospacing="1" w:line="240" w:lineRule="auto"/>
        <w:outlineLvl w:val="1"/>
        <w:rPr>
          <w:rFonts w:ascii="Open Sans" w:eastAsia="Times New Roman" w:hAnsi="Open Sans" w:cs="Open Sans"/>
          <w:b/>
          <w:bCs/>
          <w:color w:val="111111"/>
          <w:sz w:val="36"/>
          <w:szCs w:val="36"/>
          <w:lang w:eastAsia="cs-CZ"/>
        </w:rPr>
      </w:pPr>
      <w:r w:rsidRPr="000F24F3">
        <w:rPr>
          <w:rFonts w:ascii="Open Sans" w:eastAsia="Times New Roman" w:hAnsi="Open Sans" w:cs="Open Sans"/>
          <w:b/>
          <w:bCs/>
          <w:color w:val="111111"/>
          <w:sz w:val="36"/>
          <w:szCs w:val="36"/>
          <w:lang w:eastAsia="cs-CZ"/>
        </w:rPr>
        <w:t xml:space="preserve">Gumová antivibrační podložka pod pračku </w:t>
      </w:r>
      <w:proofErr w:type="gramStart"/>
      <w:r w:rsidRPr="000F24F3">
        <w:rPr>
          <w:rFonts w:ascii="Open Sans" w:eastAsia="Times New Roman" w:hAnsi="Open Sans" w:cs="Open Sans"/>
          <w:b/>
          <w:bCs/>
          <w:color w:val="111111"/>
          <w:sz w:val="36"/>
          <w:szCs w:val="36"/>
          <w:lang w:eastAsia="cs-CZ"/>
        </w:rPr>
        <w:t>FLOMA - délka</w:t>
      </w:r>
      <w:proofErr w:type="gramEnd"/>
      <w:r w:rsidRPr="000F24F3">
        <w:rPr>
          <w:rFonts w:ascii="Open Sans" w:eastAsia="Times New Roman" w:hAnsi="Open Sans" w:cs="Open Sans"/>
          <w:b/>
          <w:bCs/>
          <w:color w:val="111111"/>
          <w:sz w:val="36"/>
          <w:szCs w:val="36"/>
          <w:lang w:eastAsia="cs-CZ"/>
        </w:rPr>
        <w:t xml:space="preserve"> 60 cm, šířka 40 cm a výška 1,5 cm</w:t>
      </w:r>
    </w:p>
    <w:p w14:paraId="602CE438" w14:textId="77777777" w:rsidR="000F24F3" w:rsidRPr="000F24F3" w:rsidRDefault="000F24F3" w:rsidP="000F24F3">
      <w:pPr>
        <w:spacing w:after="0" w:line="240" w:lineRule="auto"/>
        <w:rPr>
          <w:rFonts w:ascii="Open Sans" w:eastAsia="Times New Roman" w:hAnsi="Open Sans" w:cs="Open Sans"/>
          <w:color w:val="111111"/>
          <w:sz w:val="24"/>
          <w:szCs w:val="24"/>
          <w:lang w:eastAsia="cs-CZ"/>
        </w:rPr>
      </w:pPr>
      <w:r w:rsidRPr="000F24F3">
        <w:rPr>
          <w:rFonts w:ascii="Open Sans" w:eastAsia="Times New Roman" w:hAnsi="Open Sans" w:cs="Open Sans"/>
          <w:b/>
          <w:bCs/>
          <w:color w:val="111111"/>
          <w:sz w:val="24"/>
          <w:szCs w:val="24"/>
          <w:bdr w:val="none" w:sz="0" w:space="0" w:color="auto" w:frame="1"/>
          <w:lang w:eastAsia="cs-CZ"/>
        </w:rPr>
        <w:t>Antivibrační gumová podložka pod pračku</w:t>
      </w:r>
      <w:r w:rsidRPr="000F24F3">
        <w:rPr>
          <w:rFonts w:ascii="Open Sans" w:eastAsia="Times New Roman" w:hAnsi="Open Sans" w:cs="Open Sans"/>
          <w:color w:val="111111"/>
          <w:sz w:val="24"/>
          <w:szCs w:val="24"/>
          <w:lang w:eastAsia="cs-CZ"/>
        </w:rPr>
        <w:t> Vám ochrání spotřebič před </w:t>
      </w:r>
      <w:r w:rsidRPr="000F24F3">
        <w:rPr>
          <w:rFonts w:ascii="Open Sans" w:eastAsia="Times New Roman" w:hAnsi="Open Sans" w:cs="Open Sans"/>
          <w:b/>
          <w:bCs/>
          <w:color w:val="111111"/>
          <w:sz w:val="24"/>
          <w:szCs w:val="24"/>
          <w:bdr w:val="none" w:sz="0" w:space="0" w:color="auto" w:frame="1"/>
          <w:lang w:eastAsia="cs-CZ"/>
        </w:rPr>
        <w:t>nárazy, vibracemi a efektivně tlumí zvuk</w:t>
      </w:r>
      <w:r w:rsidRPr="000F24F3">
        <w:rPr>
          <w:rFonts w:ascii="Open Sans" w:eastAsia="Times New Roman" w:hAnsi="Open Sans" w:cs="Open Sans"/>
          <w:color w:val="111111"/>
          <w:sz w:val="24"/>
          <w:szCs w:val="24"/>
          <w:lang w:eastAsia="cs-CZ"/>
        </w:rPr>
        <w:t>. Vhodná je i jako </w:t>
      </w:r>
      <w:r w:rsidRPr="000F24F3">
        <w:rPr>
          <w:rFonts w:ascii="Open Sans" w:eastAsia="Times New Roman" w:hAnsi="Open Sans" w:cs="Open Sans"/>
          <w:b/>
          <w:bCs/>
          <w:color w:val="111111"/>
          <w:sz w:val="24"/>
          <w:szCs w:val="24"/>
          <w:bdr w:val="none" w:sz="0" w:space="0" w:color="auto" w:frame="1"/>
          <w:lang w:eastAsia="cs-CZ"/>
        </w:rPr>
        <w:t>podložka pod sušičky, chladničky a myčky</w:t>
      </w:r>
      <w:r w:rsidRPr="000F24F3">
        <w:rPr>
          <w:rFonts w:ascii="Open Sans" w:eastAsia="Times New Roman" w:hAnsi="Open Sans" w:cs="Open Sans"/>
          <w:color w:val="111111"/>
          <w:sz w:val="24"/>
          <w:szCs w:val="24"/>
          <w:lang w:eastAsia="cs-CZ"/>
        </w:rPr>
        <w:t> a také pro tlumení vibrací nejrůznějších menších strojů, například vypodložení noh kompresorů, lisů, čerpadel nebo pod herní počítače s výkonnými větráky, elektronické šipky atd. Antivibrační desky dodáváme v uvedeném rozměru, ale v případě potřeby je velmi snadno nařežete do požadovaného rozměru odlamovacím nožem, případně jakýmkoliv ostrým nožem. Díky použití vysoce kvalitního materiálu při výrobě má tato podložka univerzální využití například ve stavebnictví ale i pro nejrůznější účely poslouží i na zahradě, v dílně či při transportu zboží.</w:t>
      </w:r>
    </w:p>
    <w:p w14:paraId="353C127C" w14:textId="77777777" w:rsidR="000F24F3" w:rsidRPr="000F24F3" w:rsidRDefault="000F24F3" w:rsidP="000F24F3">
      <w:pPr>
        <w:spacing w:before="240" w:after="120" w:line="240" w:lineRule="auto"/>
        <w:outlineLvl w:val="2"/>
        <w:rPr>
          <w:rFonts w:ascii="Open Sans" w:eastAsia="Times New Roman" w:hAnsi="Open Sans" w:cs="Open Sans"/>
          <w:b/>
          <w:bCs/>
          <w:color w:val="111111"/>
          <w:sz w:val="27"/>
          <w:szCs w:val="27"/>
          <w:lang w:eastAsia="cs-CZ"/>
        </w:rPr>
      </w:pPr>
      <w:r w:rsidRPr="000F24F3">
        <w:rPr>
          <w:rFonts w:ascii="Open Sans" w:eastAsia="Times New Roman" w:hAnsi="Open Sans" w:cs="Open Sans"/>
          <w:b/>
          <w:bCs/>
          <w:color w:val="111111"/>
          <w:sz w:val="27"/>
          <w:szCs w:val="27"/>
          <w:lang w:eastAsia="cs-CZ"/>
        </w:rPr>
        <w:t>Nejčastější použití</w:t>
      </w:r>
    </w:p>
    <w:p w14:paraId="5C9DE63A" w14:textId="77777777" w:rsidR="000F24F3" w:rsidRPr="000F24F3" w:rsidRDefault="000F24F3" w:rsidP="000F24F3">
      <w:pPr>
        <w:numPr>
          <w:ilvl w:val="0"/>
          <w:numId w:val="1"/>
        </w:numPr>
        <w:spacing w:after="0" w:line="240" w:lineRule="auto"/>
        <w:rPr>
          <w:rFonts w:ascii="Open Sans" w:eastAsia="Times New Roman" w:hAnsi="Open Sans" w:cs="Open Sans"/>
          <w:color w:val="111111"/>
          <w:sz w:val="24"/>
          <w:szCs w:val="24"/>
          <w:lang w:eastAsia="cs-CZ"/>
        </w:rPr>
      </w:pPr>
      <w:r w:rsidRPr="000F24F3">
        <w:rPr>
          <w:rFonts w:ascii="Open Sans" w:eastAsia="Times New Roman" w:hAnsi="Open Sans" w:cs="Open Sans"/>
          <w:color w:val="111111"/>
          <w:sz w:val="24"/>
          <w:szCs w:val="24"/>
          <w:lang w:eastAsia="cs-CZ"/>
        </w:rPr>
        <w:t>antivibrační podložka pod pračku, sušičku, chladničku či myčku</w:t>
      </w:r>
    </w:p>
    <w:p w14:paraId="30962E57" w14:textId="77777777" w:rsidR="000F24F3" w:rsidRPr="000F24F3" w:rsidRDefault="000F24F3" w:rsidP="000F24F3">
      <w:pPr>
        <w:numPr>
          <w:ilvl w:val="0"/>
          <w:numId w:val="1"/>
        </w:numPr>
        <w:spacing w:before="120" w:after="0" w:line="240" w:lineRule="auto"/>
        <w:rPr>
          <w:rFonts w:ascii="Open Sans" w:eastAsia="Times New Roman" w:hAnsi="Open Sans" w:cs="Open Sans"/>
          <w:color w:val="111111"/>
          <w:sz w:val="24"/>
          <w:szCs w:val="24"/>
          <w:lang w:eastAsia="cs-CZ"/>
        </w:rPr>
      </w:pPr>
      <w:r w:rsidRPr="000F24F3">
        <w:rPr>
          <w:rFonts w:ascii="Open Sans" w:eastAsia="Times New Roman" w:hAnsi="Open Sans" w:cs="Open Sans"/>
          <w:color w:val="111111"/>
          <w:sz w:val="24"/>
          <w:szCs w:val="24"/>
          <w:lang w:eastAsia="cs-CZ"/>
        </w:rPr>
        <w:t>utlumení kročejového zvuku a vibrací např u čerpadel, kompresorů, lisů apod.</w:t>
      </w:r>
    </w:p>
    <w:p w14:paraId="0C7C8F55" w14:textId="77777777" w:rsidR="000F24F3" w:rsidRPr="000F24F3" w:rsidRDefault="000F24F3" w:rsidP="000F24F3">
      <w:pPr>
        <w:spacing w:before="240" w:after="120" w:line="240" w:lineRule="auto"/>
        <w:outlineLvl w:val="2"/>
        <w:rPr>
          <w:rFonts w:ascii="Open Sans" w:eastAsia="Times New Roman" w:hAnsi="Open Sans" w:cs="Open Sans"/>
          <w:b/>
          <w:bCs/>
          <w:color w:val="111111"/>
          <w:sz w:val="27"/>
          <w:szCs w:val="27"/>
          <w:lang w:eastAsia="cs-CZ"/>
        </w:rPr>
      </w:pPr>
      <w:r w:rsidRPr="000F24F3">
        <w:rPr>
          <w:rFonts w:ascii="Open Sans" w:eastAsia="Times New Roman" w:hAnsi="Open Sans" w:cs="Open Sans"/>
          <w:b/>
          <w:bCs/>
          <w:color w:val="111111"/>
          <w:sz w:val="27"/>
          <w:szCs w:val="27"/>
          <w:lang w:eastAsia="cs-CZ"/>
        </w:rPr>
        <w:t>Vlastnosti</w:t>
      </w:r>
    </w:p>
    <w:p w14:paraId="21936D8C" w14:textId="77777777" w:rsidR="000F24F3" w:rsidRPr="000F24F3" w:rsidRDefault="000F24F3" w:rsidP="000F24F3">
      <w:pPr>
        <w:numPr>
          <w:ilvl w:val="0"/>
          <w:numId w:val="2"/>
        </w:numPr>
        <w:spacing w:after="0" w:line="240" w:lineRule="auto"/>
        <w:rPr>
          <w:rFonts w:ascii="Open Sans" w:eastAsia="Times New Roman" w:hAnsi="Open Sans" w:cs="Open Sans"/>
          <w:color w:val="111111"/>
          <w:sz w:val="24"/>
          <w:szCs w:val="24"/>
          <w:lang w:eastAsia="cs-CZ"/>
        </w:rPr>
      </w:pPr>
      <w:r w:rsidRPr="000F24F3">
        <w:rPr>
          <w:rFonts w:ascii="Open Sans" w:eastAsia="Times New Roman" w:hAnsi="Open Sans" w:cs="Open Sans"/>
          <w:color w:val="111111"/>
          <w:sz w:val="24"/>
          <w:szCs w:val="24"/>
          <w:lang w:eastAsia="cs-CZ"/>
        </w:rPr>
        <w:t>univerzální využití, snadná manipulace, rychlá instalace</w:t>
      </w:r>
    </w:p>
    <w:p w14:paraId="2FDE5A25" w14:textId="77777777" w:rsidR="000F24F3" w:rsidRPr="000F24F3" w:rsidRDefault="000F24F3" w:rsidP="000F24F3">
      <w:pPr>
        <w:numPr>
          <w:ilvl w:val="0"/>
          <w:numId w:val="2"/>
        </w:numPr>
        <w:spacing w:before="120" w:after="0" w:line="240" w:lineRule="auto"/>
        <w:rPr>
          <w:rFonts w:ascii="Open Sans" w:eastAsia="Times New Roman" w:hAnsi="Open Sans" w:cs="Open Sans"/>
          <w:color w:val="111111"/>
          <w:sz w:val="24"/>
          <w:szCs w:val="24"/>
          <w:lang w:eastAsia="cs-CZ"/>
        </w:rPr>
      </w:pPr>
      <w:r w:rsidRPr="000F24F3">
        <w:rPr>
          <w:rFonts w:ascii="Open Sans" w:eastAsia="Times New Roman" w:hAnsi="Open Sans" w:cs="Open Sans"/>
          <w:color w:val="111111"/>
          <w:sz w:val="24"/>
          <w:szCs w:val="24"/>
          <w:lang w:eastAsia="cs-CZ"/>
        </w:rPr>
        <w:t>rozměry lze snadno upravit řezáním pomocí ostrého odlamovacího nože (pro rovný řez použijte vodící lištu)</w:t>
      </w:r>
    </w:p>
    <w:p w14:paraId="0034FF75" w14:textId="77777777" w:rsidR="000F24F3" w:rsidRPr="000F24F3" w:rsidRDefault="000F24F3" w:rsidP="000F24F3">
      <w:pPr>
        <w:numPr>
          <w:ilvl w:val="0"/>
          <w:numId w:val="2"/>
        </w:numPr>
        <w:spacing w:before="120" w:after="0" w:line="240" w:lineRule="auto"/>
        <w:rPr>
          <w:rFonts w:ascii="Open Sans" w:eastAsia="Times New Roman" w:hAnsi="Open Sans" w:cs="Open Sans"/>
          <w:color w:val="111111"/>
          <w:sz w:val="24"/>
          <w:szCs w:val="24"/>
          <w:lang w:eastAsia="cs-CZ"/>
        </w:rPr>
      </w:pPr>
      <w:r w:rsidRPr="000F24F3">
        <w:rPr>
          <w:rFonts w:ascii="Open Sans" w:eastAsia="Times New Roman" w:hAnsi="Open Sans" w:cs="Open Sans"/>
          <w:color w:val="111111"/>
          <w:sz w:val="24"/>
          <w:szCs w:val="24"/>
          <w:lang w:eastAsia="cs-CZ"/>
        </w:rPr>
        <w:t xml:space="preserve">dlouhá životností i v náročných venkovních </w:t>
      </w:r>
      <w:proofErr w:type="gramStart"/>
      <w:r w:rsidRPr="000F24F3">
        <w:rPr>
          <w:rFonts w:ascii="Open Sans" w:eastAsia="Times New Roman" w:hAnsi="Open Sans" w:cs="Open Sans"/>
          <w:color w:val="111111"/>
          <w:sz w:val="24"/>
          <w:szCs w:val="24"/>
          <w:lang w:eastAsia="cs-CZ"/>
        </w:rPr>
        <w:t>podmínkách - voděodolná</w:t>
      </w:r>
      <w:proofErr w:type="gramEnd"/>
      <w:r w:rsidRPr="000F24F3">
        <w:rPr>
          <w:rFonts w:ascii="Open Sans" w:eastAsia="Times New Roman" w:hAnsi="Open Sans" w:cs="Open Sans"/>
          <w:color w:val="111111"/>
          <w:sz w:val="24"/>
          <w:szCs w:val="24"/>
          <w:lang w:eastAsia="cs-CZ"/>
        </w:rPr>
        <w:t>, mrazuvzdorná, odolná proti UV záření</w:t>
      </w:r>
    </w:p>
    <w:p w14:paraId="0C38DFF5" w14:textId="77777777" w:rsidR="000F24F3" w:rsidRPr="000F24F3" w:rsidRDefault="000F24F3" w:rsidP="000F24F3">
      <w:pPr>
        <w:spacing w:before="240" w:after="120" w:line="240" w:lineRule="auto"/>
        <w:outlineLvl w:val="2"/>
        <w:rPr>
          <w:rFonts w:ascii="Open Sans" w:eastAsia="Times New Roman" w:hAnsi="Open Sans" w:cs="Open Sans"/>
          <w:b/>
          <w:bCs/>
          <w:color w:val="111111"/>
          <w:sz w:val="27"/>
          <w:szCs w:val="27"/>
          <w:lang w:eastAsia="cs-CZ"/>
        </w:rPr>
      </w:pPr>
      <w:r w:rsidRPr="000F24F3">
        <w:rPr>
          <w:rFonts w:ascii="Open Sans" w:eastAsia="Times New Roman" w:hAnsi="Open Sans" w:cs="Open Sans"/>
          <w:b/>
          <w:bCs/>
          <w:color w:val="111111"/>
          <w:sz w:val="27"/>
          <w:szCs w:val="27"/>
          <w:lang w:eastAsia="cs-CZ"/>
        </w:rPr>
        <w:t>Technické údaje</w:t>
      </w:r>
    </w:p>
    <w:p w14:paraId="7CF4732C" w14:textId="77777777" w:rsidR="000F24F3" w:rsidRPr="000F24F3" w:rsidRDefault="000F24F3" w:rsidP="000F24F3">
      <w:pPr>
        <w:numPr>
          <w:ilvl w:val="0"/>
          <w:numId w:val="3"/>
        </w:numPr>
        <w:spacing w:after="0" w:line="240" w:lineRule="auto"/>
        <w:rPr>
          <w:rFonts w:ascii="Open Sans" w:eastAsia="Times New Roman" w:hAnsi="Open Sans" w:cs="Open Sans"/>
          <w:color w:val="111111"/>
          <w:sz w:val="24"/>
          <w:szCs w:val="24"/>
          <w:lang w:eastAsia="cs-CZ"/>
        </w:rPr>
      </w:pPr>
      <w:r w:rsidRPr="000F24F3">
        <w:rPr>
          <w:rFonts w:ascii="Open Sans" w:eastAsia="Times New Roman" w:hAnsi="Open Sans" w:cs="Open Sans"/>
          <w:color w:val="111111"/>
          <w:sz w:val="24"/>
          <w:szCs w:val="24"/>
          <w:lang w:eastAsia="cs-CZ"/>
        </w:rPr>
        <w:t>materiál: recyklovaná pryž (granulát)</w:t>
      </w:r>
    </w:p>
    <w:p w14:paraId="48F35DE7" w14:textId="77777777" w:rsidR="000F24F3" w:rsidRPr="000F24F3" w:rsidRDefault="000F24F3" w:rsidP="000F24F3">
      <w:pPr>
        <w:numPr>
          <w:ilvl w:val="0"/>
          <w:numId w:val="3"/>
        </w:numPr>
        <w:spacing w:before="120" w:after="0" w:line="240" w:lineRule="auto"/>
        <w:rPr>
          <w:rFonts w:ascii="Open Sans" w:eastAsia="Times New Roman" w:hAnsi="Open Sans" w:cs="Open Sans"/>
          <w:color w:val="111111"/>
          <w:sz w:val="24"/>
          <w:szCs w:val="24"/>
          <w:lang w:eastAsia="cs-CZ"/>
        </w:rPr>
      </w:pPr>
      <w:r w:rsidRPr="000F24F3">
        <w:rPr>
          <w:rFonts w:ascii="Open Sans" w:eastAsia="Times New Roman" w:hAnsi="Open Sans" w:cs="Open Sans"/>
          <w:color w:val="111111"/>
          <w:sz w:val="24"/>
          <w:szCs w:val="24"/>
          <w:lang w:eastAsia="cs-CZ"/>
        </w:rPr>
        <w:t>šířka: 60 cm</w:t>
      </w:r>
    </w:p>
    <w:p w14:paraId="3B664C72" w14:textId="77777777" w:rsidR="000F24F3" w:rsidRPr="000F24F3" w:rsidRDefault="000F24F3" w:rsidP="000F24F3">
      <w:pPr>
        <w:numPr>
          <w:ilvl w:val="0"/>
          <w:numId w:val="3"/>
        </w:numPr>
        <w:spacing w:before="120" w:after="0" w:line="240" w:lineRule="auto"/>
        <w:rPr>
          <w:rFonts w:ascii="Open Sans" w:eastAsia="Times New Roman" w:hAnsi="Open Sans" w:cs="Open Sans"/>
          <w:color w:val="111111"/>
          <w:sz w:val="24"/>
          <w:szCs w:val="24"/>
          <w:lang w:eastAsia="cs-CZ"/>
        </w:rPr>
      </w:pPr>
      <w:r w:rsidRPr="000F24F3">
        <w:rPr>
          <w:rFonts w:ascii="Open Sans" w:eastAsia="Times New Roman" w:hAnsi="Open Sans" w:cs="Open Sans"/>
          <w:color w:val="111111"/>
          <w:sz w:val="24"/>
          <w:szCs w:val="24"/>
          <w:lang w:eastAsia="cs-CZ"/>
        </w:rPr>
        <w:t>délka: 40 cm</w:t>
      </w:r>
    </w:p>
    <w:p w14:paraId="5E8F8FF9" w14:textId="77777777" w:rsidR="000F24F3" w:rsidRPr="000F24F3" w:rsidRDefault="000F24F3" w:rsidP="000F24F3">
      <w:pPr>
        <w:numPr>
          <w:ilvl w:val="0"/>
          <w:numId w:val="3"/>
        </w:numPr>
        <w:spacing w:before="120" w:after="0" w:line="240" w:lineRule="auto"/>
        <w:rPr>
          <w:rFonts w:ascii="Open Sans" w:eastAsia="Times New Roman" w:hAnsi="Open Sans" w:cs="Open Sans"/>
          <w:color w:val="111111"/>
          <w:sz w:val="24"/>
          <w:szCs w:val="24"/>
          <w:lang w:eastAsia="cs-CZ"/>
        </w:rPr>
      </w:pPr>
      <w:r w:rsidRPr="000F24F3">
        <w:rPr>
          <w:rFonts w:ascii="Open Sans" w:eastAsia="Times New Roman" w:hAnsi="Open Sans" w:cs="Open Sans"/>
          <w:color w:val="111111"/>
          <w:sz w:val="24"/>
          <w:szCs w:val="24"/>
          <w:lang w:eastAsia="cs-CZ"/>
        </w:rPr>
        <w:t>výška: 1,5 cm</w:t>
      </w:r>
    </w:p>
    <w:p w14:paraId="44932623" w14:textId="77777777" w:rsidR="000F24F3" w:rsidRPr="000F24F3" w:rsidRDefault="000F24F3" w:rsidP="000F24F3">
      <w:pPr>
        <w:numPr>
          <w:ilvl w:val="0"/>
          <w:numId w:val="3"/>
        </w:numPr>
        <w:spacing w:before="120" w:after="0" w:line="240" w:lineRule="auto"/>
        <w:rPr>
          <w:rFonts w:ascii="Open Sans" w:eastAsia="Times New Roman" w:hAnsi="Open Sans" w:cs="Open Sans"/>
          <w:color w:val="111111"/>
          <w:sz w:val="24"/>
          <w:szCs w:val="24"/>
          <w:lang w:eastAsia="cs-CZ"/>
        </w:rPr>
      </w:pPr>
      <w:r w:rsidRPr="000F24F3">
        <w:rPr>
          <w:rFonts w:ascii="Open Sans" w:eastAsia="Times New Roman" w:hAnsi="Open Sans" w:cs="Open Sans"/>
          <w:color w:val="111111"/>
          <w:sz w:val="24"/>
          <w:szCs w:val="24"/>
          <w:lang w:eastAsia="cs-CZ"/>
        </w:rPr>
        <w:t>hmotnost: 2,6 kg</w:t>
      </w:r>
    </w:p>
    <w:p w14:paraId="5C2AEF05" w14:textId="77777777" w:rsidR="000F24F3" w:rsidRPr="000F24F3" w:rsidRDefault="000F24F3" w:rsidP="000F24F3">
      <w:pPr>
        <w:numPr>
          <w:ilvl w:val="0"/>
          <w:numId w:val="3"/>
        </w:numPr>
        <w:spacing w:before="120" w:after="0" w:line="240" w:lineRule="auto"/>
        <w:rPr>
          <w:rFonts w:ascii="Open Sans" w:eastAsia="Times New Roman" w:hAnsi="Open Sans" w:cs="Open Sans"/>
          <w:color w:val="111111"/>
          <w:sz w:val="24"/>
          <w:szCs w:val="24"/>
          <w:lang w:eastAsia="cs-CZ"/>
        </w:rPr>
      </w:pPr>
      <w:r w:rsidRPr="000F24F3">
        <w:rPr>
          <w:rFonts w:ascii="Open Sans" w:eastAsia="Times New Roman" w:hAnsi="Open Sans" w:cs="Open Sans"/>
          <w:color w:val="111111"/>
          <w:sz w:val="24"/>
          <w:szCs w:val="24"/>
          <w:lang w:eastAsia="cs-CZ"/>
        </w:rPr>
        <w:t>barva: černá</w:t>
      </w:r>
    </w:p>
    <w:p w14:paraId="762078A4" w14:textId="77777777" w:rsidR="000F24F3" w:rsidRPr="000F24F3" w:rsidRDefault="000F24F3" w:rsidP="000F24F3">
      <w:pPr>
        <w:numPr>
          <w:ilvl w:val="0"/>
          <w:numId w:val="3"/>
        </w:numPr>
        <w:spacing w:after="0" w:line="240" w:lineRule="auto"/>
        <w:rPr>
          <w:rFonts w:ascii="Open Sans" w:eastAsia="Times New Roman" w:hAnsi="Open Sans" w:cs="Open Sans"/>
          <w:color w:val="111111"/>
          <w:sz w:val="24"/>
          <w:szCs w:val="24"/>
          <w:lang w:eastAsia="cs-CZ"/>
        </w:rPr>
      </w:pPr>
      <w:r w:rsidRPr="000F24F3">
        <w:rPr>
          <w:rFonts w:ascii="Open Sans" w:eastAsia="Times New Roman" w:hAnsi="Open Sans" w:cs="Open Sans"/>
          <w:color w:val="111111"/>
          <w:sz w:val="24"/>
          <w:szCs w:val="24"/>
          <w:lang w:eastAsia="cs-CZ"/>
        </w:rPr>
        <w:t>objemová hmotnost desky: 730 kg/m</w:t>
      </w:r>
      <w:r w:rsidRPr="000F24F3">
        <w:rPr>
          <w:rFonts w:ascii="Open Sans" w:eastAsia="Times New Roman" w:hAnsi="Open Sans" w:cs="Open Sans"/>
          <w:color w:val="111111"/>
          <w:sz w:val="16"/>
          <w:szCs w:val="16"/>
          <w:bdr w:val="none" w:sz="0" w:space="0" w:color="auto" w:frame="1"/>
          <w:vertAlign w:val="superscript"/>
          <w:lang w:eastAsia="cs-CZ"/>
        </w:rPr>
        <w:t>3</w:t>
      </w:r>
    </w:p>
    <w:p w14:paraId="56C12603" w14:textId="77777777" w:rsidR="000F24F3" w:rsidRPr="000F24F3" w:rsidRDefault="000F24F3" w:rsidP="000F24F3">
      <w:pPr>
        <w:numPr>
          <w:ilvl w:val="0"/>
          <w:numId w:val="3"/>
        </w:numPr>
        <w:spacing w:after="0" w:line="240" w:lineRule="auto"/>
        <w:rPr>
          <w:rFonts w:ascii="Open Sans" w:eastAsia="Times New Roman" w:hAnsi="Open Sans" w:cs="Open Sans"/>
          <w:color w:val="111111"/>
          <w:sz w:val="24"/>
          <w:szCs w:val="24"/>
          <w:lang w:eastAsia="cs-CZ"/>
        </w:rPr>
      </w:pPr>
      <w:r w:rsidRPr="000F24F3">
        <w:rPr>
          <w:rFonts w:ascii="Open Sans" w:eastAsia="Times New Roman" w:hAnsi="Open Sans" w:cs="Open Sans"/>
          <w:color w:val="111111"/>
          <w:sz w:val="24"/>
          <w:szCs w:val="24"/>
          <w:lang w:eastAsia="cs-CZ"/>
        </w:rPr>
        <w:t>teplotní stabilita: od -30 </w:t>
      </w:r>
      <w:proofErr w:type="spellStart"/>
      <w:r w:rsidRPr="000F24F3">
        <w:rPr>
          <w:rFonts w:ascii="Open Sans" w:eastAsia="Times New Roman" w:hAnsi="Open Sans" w:cs="Open Sans"/>
          <w:color w:val="111111"/>
          <w:sz w:val="16"/>
          <w:szCs w:val="16"/>
          <w:bdr w:val="none" w:sz="0" w:space="0" w:color="auto" w:frame="1"/>
          <w:vertAlign w:val="superscript"/>
          <w:lang w:eastAsia="cs-CZ"/>
        </w:rPr>
        <w:t>o</w:t>
      </w:r>
      <w:r w:rsidRPr="000F24F3">
        <w:rPr>
          <w:rFonts w:ascii="Open Sans" w:eastAsia="Times New Roman" w:hAnsi="Open Sans" w:cs="Open Sans"/>
          <w:color w:val="111111"/>
          <w:sz w:val="24"/>
          <w:szCs w:val="24"/>
          <w:lang w:eastAsia="cs-CZ"/>
        </w:rPr>
        <w:t>C</w:t>
      </w:r>
      <w:proofErr w:type="spellEnd"/>
      <w:r w:rsidRPr="000F24F3">
        <w:rPr>
          <w:rFonts w:ascii="Open Sans" w:eastAsia="Times New Roman" w:hAnsi="Open Sans" w:cs="Open Sans"/>
          <w:color w:val="111111"/>
          <w:sz w:val="24"/>
          <w:szCs w:val="24"/>
          <w:lang w:eastAsia="cs-CZ"/>
        </w:rPr>
        <w:t xml:space="preserve"> do +80 </w:t>
      </w:r>
      <w:proofErr w:type="spellStart"/>
      <w:r w:rsidRPr="000F24F3">
        <w:rPr>
          <w:rFonts w:ascii="Open Sans" w:eastAsia="Times New Roman" w:hAnsi="Open Sans" w:cs="Open Sans"/>
          <w:color w:val="111111"/>
          <w:sz w:val="16"/>
          <w:szCs w:val="16"/>
          <w:bdr w:val="none" w:sz="0" w:space="0" w:color="auto" w:frame="1"/>
          <w:vertAlign w:val="superscript"/>
          <w:lang w:eastAsia="cs-CZ"/>
        </w:rPr>
        <w:t>o</w:t>
      </w:r>
      <w:r w:rsidRPr="000F24F3">
        <w:rPr>
          <w:rFonts w:ascii="Open Sans" w:eastAsia="Times New Roman" w:hAnsi="Open Sans" w:cs="Open Sans"/>
          <w:color w:val="111111"/>
          <w:sz w:val="24"/>
          <w:szCs w:val="24"/>
          <w:lang w:eastAsia="cs-CZ"/>
        </w:rPr>
        <w:t>C</w:t>
      </w:r>
      <w:proofErr w:type="spellEnd"/>
      <w:r w:rsidRPr="000F24F3">
        <w:rPr>
          <w:rFonts w:ascii="Open Sans" w:eastAsia="Times New Roman" w:hAnsi="Open Sans" w:cs="Open Sans"/>
          <w:color w:val="111111"/>
          <w:sz w:val="24"/>
          <w:szCs w:val="24"/>
          <w:lang w:eastAsia="cs-CZ"/>
        </w:rPr>
        <w:t> </w:t>
      </w:r>
    </w:p>
    <w:p w14:paraId="4A2B030A" w14:textId="77777777" w:rsidR="005C59DF" w:rsidRDefault="005C59DF"/>
    <w:sectPr w:rsidR="005C59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89F"/>
    <w:multiLevelType w:val="multilevel"/>
    <w:tmpl w:val="7C0C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4969AC"/>
    <w:multiLevelType w:val="multilevel"/>
    <w:tmpl w:val="5D68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8F1BC5"/>
    <w:multiLevelType w:val="multilevel"/>
    <w:tmpl w:val="108A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F3"/>
    <w:rsid w:val="000F24F3"/>
    <w:rsid w:val="005C59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34C2"/>
  <w15:chartTrackingRefBased/>
  <w15:docId w15:val="{60303DB0-AA9C-42E7-A158-BD4AC93B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0F24F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0F24F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F24F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F24F3"/>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0F24F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F24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742859">
      <w:bodyDiv w:val="1"/>
      <w:marLeft w:val="0"/>
      <w:marRight w:val="0"/>
      <w:marTop w:val="0"/>
      <w:marBottom w:val="0"/>
      <w:divBdr>
        <w:top w:val="none" w:sz="0" w:space="0" w:color="auto"/>
        <w:left w:val="none" w:sz="0" w:space="0" w:color="auto"/>
        <w:bottom w:val="none" w:sz="0" w:space="0" w:color="auto"/>
        <w:right w:val="none" w:sz="0" w:space="0" w:color="auto"/>
      </w:divBdr>
      <w:divsChild>
        <w:div w:id="1161656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1236</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dc:creator>
  <cp:keywords/>
  <dc:description/>
  <cp:lastModifiedBy>Stanislav</cp:lastModifiedBy>
  <cp:revision>1</cp:revision>
  <dcterms:created xsi:type="dcterms:W3CDTF">2021-11-18T09:20:00Z</dcterms:created>
  <dcterms:modified xsi:type="dcterms:W3CDTF">2021-11-18T09:21:00Z</dcterms:modified>
</cp:coreProperties>
</file>